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3D7F5" w14:textId="77777777" w:rsidR="00D75692" w:rsidRPr="00306757" w:rsidRDefault="00D75692">
      <w:pPr>
        <w:rPr>
          <w:rFonts w:asciiTheme="minorHAnsi" w:hAnsiTheme="minorHAnsi"/>
        </w:rPr>
      </w:pPr>
    </w:p>
    <w:p w14:paraId="6420B894" w14:textId="16678035" w:rsidR="00681CD8" w:rsidRPr="00306757" w:rsidRDefault="00351774" w:rsidP="00681CD8">
      <w:pPr>
        <w:tabs>
          <w:tab w:val="left" w:pos="5130"/>
          <w:tab w:val="left" w:pos="8640"/>
        </w:tabs>
        <w:ind w:right="-90"/>
        <w:rPr>
          <w:rFonts w:asciiTheme="minorHAnsi" w:hAnsiTheme="minorHAnsi"/>
          <w:sz w:val="20"/>
          <w:szCs w:val="20"/>
        </w:rPr>
      </w:pPr>
      <w:r>
        <w:rPr>
          <w:rFonts w:asciiTheme="minorHAnsi" w:hAnsiTheme="minorHAnsi"/>
          <w:i/>
          <w:iCs/>
          <w:sz w:val="20"/>
          <w:szCs w:val="20"/>
        </w:rPr>
        <w:t>CHHS</w:t>
      </w:r>
      <w:r w:rsidR="00681CD8" w:rsidRPr="00306757">
        <w:rPr>
          <w:rFonts w:asciiTheme="minorHAnsi" w:hAnsiTheme="minorHAnsi"/>
          <w:i/>
          <w:iCs/>
          <w:sz w:val="20"/>
          <w:szCs w:val="20"/>
        </w:rPr>
        <w:t xml:space="preserve"> PTSA funds are intended to benefit the students through the enhancement of school </w:t>
      </w:r>
      <w:r>
        <w:rPr>
          <w:rFonts w:asciiTheme="minorHAnsi" w:hAnsiTheme="minorHAnsi"/>
          <w:i/>
          <w:iCs/>
          <w:sz w:val="20"/>
          <w:szCs w:val="20"/>
        </w:rPr>
        <w:t>programs and activities. The CHHS</w:t>
      </w:r>
      <w:r w:rsidR="00681CD8" w:rsidRPr="00306757">
        <w:rPr>
          <w:rFonts w:asciiTheme="minorHAnsi" w:hAnsiTheme="minorHAnsi"/>
          <w:i/>
          <w:iCs/>
          <w:sz w:val="20"/>
          <w:szCs w:val="20"/>
        </w:rPr>
        <w:t xml:space="preserve"> PTSA Officers are the guardians of these funds and have an obligation to see that they are protected and used wisely.  It is very important that everyone follow these policies.</w:t>
      </w:r>
    </w:p>
    <w:p w14:paraId="5655F93B" w14:textId="77777777" w:rsidR="00681CD8" w:rsidRPr="00306757" w:rsidRDefault="00681CD8" w:rsidP="00681CD8">
      <w:pPr>
        <w:spacing w:before="240"/>
        <w:outlineLvl w:val="0"/>
        <w:rPr>
          <w:rFonts w:asciiTheme="minorHAnsi" w:hAnsiTheme="minorHAnsi" w:cs="Arial"/>
          <w:b/>
          <w:bCs/>
          <w:color w:val="000000"/>
        </w:rPr>
      </w:pPr>
      <w:r w:rsidRPr="00306757">
        <w:rPr>
          <w:rFonts w:asciiTheme="minorHAnsi" w:hAnsiTheme="minorHAnsi" w:cs="Arial"/>
          <w:b/>
          <w:bCs/>
          <w:color w:val="000000"/>
        </w:rPr>
        <w:t xml:space="preserve">1.  REIMBURSEMENTS FOR EXPENSES: </w:t>
      </w:r>
    </w:p>
    <w:p w14:paraId="3B4722C0" w14:textId="77777777" w:rsidR="00681CD8" w:rsidRPr="00306757" w:rsidRDefault="00681CD8" w:rsidP="00681CD8">
      <w:pPr>
        <w:numPr>
          <w:ilvl w:val="0"/>
          <w:numId w:val="1"/>
        </w:numPr>
        <w:spacing w:before="100" w:beforeAutospacing="1" w:after="100" w:afterAutospacing="1"/>
        <w:rPr>
          <w:rFonts w:asciiTheme="minorHAnsi" w:hAnsiTheme="minorHAnsi"/>
          <w:color w:val="000000"/>
        </w:rPr>
      </w:pPr>
      <w:r w:rsidRPr="00306757">
        <w:rPr>
          <w:rFonts w:asciiTheme="minorHAnsi" w:hAnsiTheme="minorHAnsi" w:cs="Arial"/>
          <w:iCs/>
          <w:color w:val="000000"/>
          <w:sz w:val="20"/>
        </w:rPr>
        <w:t xml:space="preserve">Generally speaking, the PTSA prefers to pay bills directly, rather than requiring individual volunteers to pay expenses and then get reimbursed.  However, there will be circumstances where reimbursements are necessary.  </w:t>
      </w:r>
    </w:p>
    <w:p w14:paraId="330D032E" w14:textId="77777777" w:rsidR="00681CD8" w:rsidRPr="00306757" w:rsidRDefault="00681CD8" w:rsidP="00D11EE2">
      <w:pPr>
        <w:numPr>
          <w:ilvl w:val="0"/>
          <w:numId w:val="1"/>
        </w:numPr>
        <w:spacing w:before="100" w:beforeAutospacing="1" w:after="100" w:afterAutospacing="1"/>
        <w:rPr>
          <w:rFonts w:asciiTheme="minorHAnsi" w:hAnsiTheme="minorHAnsi"/>
          <w:b/>
          <w:color w:val="000000"/>
        </w:rPr>
      </w:pPr>
      <w:r w:rsidRPr="00306757">
        <w:rPr>
          <w:rFonts w:asciiTheme="minorHAnsi" w:hAnsiTheme="minorHAnsi" w:cs="Arial"/>
          <w:i/>
          <w:iCs/>
          <w:color w:val="000000"/>
          <w:sz w:val="20"/>
          <w:u w:val="single"/>
        </w:rPr>
        <w:t>All reimbursements require a receipt</w:t>
      </w:r>
      <w:r w:rsidRPr="00306757">
        <w:rPr>
          <w:rFonts w:asciiTheme="minorHAnsi" w:hAnsiTheme="minorHAnsi" w:cs="Arial"/>
          <w:color w:val="000000"/>
          <w:sz w:val="20"/>
          <w:szCs w:val="20"/>
        </w:rPr>
        <w:t xml:space="preserve">. There can be no reimbursement of costs without the actual receipt or invoice. </w:t>
      </w:r>
      <w:r w:rsidRPr="00306757">
        <w:rPr>
          <w:rFonts w:asciiTheme="minorHAnsi" w:hAnsiTheme="minorHAnsi" w:cs="Arial"/>
          <w:b/>
          <w:color w:val="000000"/>
          <w:sz w:val="20"/>
          <w:szCs w:val="20"/>
        </w:rPr>
        <w:t>Please do not mix PTSA purchases with personal purchases</w:t>
      </w:r>
      <w:r w:rsidR="00D67E5C" w:rsidRPr="00306757">
        <w:rPr>
          <w:rFonts w:asciiTheme="minorHAnsi" w:hAnsiTheme="minorHAnsi" w:cs="Arial"/>
          <w:b/>
          <w:color w:val="000000"/>
          <w:sz w:val="20"/>
          <w:szCs w:val="20"/>
        </w:rPr>
        <w:t>, w</w:t>
      </w:r>
      <w:r w:rsidRPr="00306757">
        <w:rPr>
          <w:rFonts w:asciiTheme="minorHAnsi" w:hAnsiTheme="minorHAnsi" w:cs="Arial"/>
          <w:b/>
          <w:color w:val="000000"/>
          <w:sz w:val="20"/>
          <w:szCs w:val="20"/>
        </w:rPr>
        <w:t xml:space="preserve">hen you have to make a </w:t>
      </w:r>
      <w:r w:rsidR="00991C11" w:rsidRPr="00306757">
        <w:rPr>
          <w:rFonts w:asciiTheme="minorHAnsi" w:hAnsiTheme="minorHAnsi" w:cs="Arial"/>
          <w:b/>
          <w:color w:val="000000"/>
          <w:sz w:val="20"/>
          <w:szCs w:val="20"/>
        </w:rPr>
        <w:t>purchase. Please</w:t>
      </w:r>
      <w:r w:rsidRPr="00306757">
        <w:rPr>
          <w:rFonts w:asciiTheme="minorHAnsi" w:hAnsiTheme="minorHAnsi" w:cs="Arial"/>
          <w:b/>
          <w:color w:val="000000"/>
          <w:sz w:val="20"/>
          <w:szCs w:val="20"/>
        </w:rPr>
        <w:t xml:space="preserve"> do separate transactions to ensure proper reimbursement and record keeping.</w:t>
      </w:r>
      <w:r w:rsidRPr="00306757">
        <w:rPr>
          <w:rFonts w:asciiTheme="minorHAnsi" w:hAnsiTheme="minorHAnsi" w:cs="Arial"/>
          <w:b/>
          <w:bCs/>
          <w:color w:val="000000"/>
          <w:sz w:val="20"/>
          <w:szCs w:val="20"/>
        </w:rPr>
        <w:t xml:space="preserve"> </w:t>
      </w:r>
    </w:p>
    <w:p w14:paraId="153FD6FA" w14:textId="77777777" w:rsidR="00681CD8" w:rsidRPr="00306757" w:rsidRDefault="00681CD8" w:rsidP="00681CD8">
      <w:pPr>
        <w:numPr>
          <w:ilvl w:val="0"/>
          <w:numId w:val="1"/>
        </w:numPr>
        <w:spacing w:before="100" w:beforeAutospacing="1" w:after="100" w:afterAutospacing="1"/>
        <w:rPr>
          <w:rFonts w:asciiTheme="minorHAnsi" w:hAnsiTheme="minorHAnsi" w:cs="Arial"/>
          <w:color w:val="000000"/>
          <w:sz w:val="20"/>
          <w:szCs w:val="20"/>
        </w:rPr>
      </w:pPr>
      <w:r w:rsidRPr="00306757">
        <w:rPr>
          <w:rFonts w:asciiTheme="minorHAnsi" w:hAnsiTheme="minorHAnsi" w:cs="Arial"/>
          <w:i/>
          <w:iCs/>
          <w:color w:val="000000"/>
          <w:sz w:val="20"/>
          <w:u w:val="single"/>
        </w:rPr>
        <w:t>Please do not eat expenses</w:t>
      </w:r>
      <w:r w:rsidRPr="00306757">
        <w:rPr>
          <w:rFonts w:asciiTheme="minorHAnsi" w:hAnsiTheme="minorHAnsi"/>
          <w:color w:val="000000"/>
        </w:rPr>
        <w:t xml:space="preserve">. </w:t>
      </w:r>
      <w:r w:rsidRPr="00306757">
        <w:rPr>
          <w:rFonts w:asciiTheme="minorHAnsi" w:hAnsiTheme="minorHAnsi" w:cs="Arial"/>
          <w:color w:val="000000"/>
          <w:sz w:val="20"/>
          <w:szCs w:val="20"/>
        </w:rPr>
        <w:t xml:space="preserve">We do our budgeting and plan our fundraisers based on prior </w:t>
      </w:r>
      <w:r w:rsidR="00991C11" w:rsidRPr="00306757">
        <w:rPr>
          <w:rFonts w:asciiTheme="minorHAnsi" w:hAnsiTheme="minorHAnsi" w:cs="Arial"/>
          <w:color w:val="000000"/>
          <w:sz w:val="20"/>
          <w:szCs w:val="20"/>
        </w:rPr>
        <w:t>years’ experience</w:t>
      </w:r>
      <w:r w:rsidRPr="00306757">
        <w:rPr>
          <w:rFonts w:asciiTheme="minorHAnsi" w:hAnsiTheme="minorHAnsi" w:cs="Arial"/>
          <w:color w:val="000000"/>
          <w:sz w:val="20"/>
          <w:szCs w:val="20"/>
        </w:rPr>
        <w:t>; if volunteers do not submit expenses, we underreport our expenses and cause budgeting problems for future years.  If someone wishes to donate items they have purchased, please contact the Treasurer to ensure that the donation is correctly accounted for.  The volunteer of an event/activity is responsible for collecting and submitting</w:t>
      </w:r>
      <w:r w:rsidRPr="00306757">
        <w:rPr>
          <w:rFonts w:asciiTheme="minorHAnsi" w:hAnsiTheme="minorHAnsi" w:cs="Arial"/>
          <w:i/>
          <w:iCs/>
          <w:color w:val="000000"/>
          <w:sz w:val="20"/>
        </w:rPr>
        <w:t xml:space="preserve"> </w:t>
      </w:r>
      <w:r w:rsidRPr="00306757">
        <w:rPr>
          <w:rFonts w:asciiTheme="minorHAnsi" w:hAnsiTheme="minorHAnsi" w:cs="Arial"/>
          <w:i/>
          <w:iCs/>
          <w:color w:val="000000"/>
          <w:sz w:val="20"/>
          <w:u w:val="single"/>
        </w:rPr>
        <w:t>all receipts</w:t>
      </w:r>
      <w:r w:rsidRPr="00306757">
        <w:rPr>
          <w:rFonts w:asciiTheme="minorHAnsi" w:hAnsiTheme="minorHAnsi" w:cs="Arial"/>
          <w:i/>
          <w:iCs/>
          <w:color w:val="000000"/>
          <w:sz w:val="20"/>
        </w:rPr>
        <w:t xml:space="preserve"> </w:t>
      </w:r>
      <w:r w:rsidRPr="00306757">
        <w:rPr>
          <w:rFonts w:asciiTheme="minorHAnsi" w:hAnsiTheme="minorHAnsi" w:cs="Arial"/>
          <w:color w:val="000000"/>
          <w:sz w:val="20"/>
          <w:szCs w:val="20"/>
        </w:rPr>
        <w:t>and completed reimbursement forms to the PTSA Treasurer at the time of purchase.  Please</w:t>
      </w:r>
      <w:r w:rsidRPr="00306757">
        <w:rPr>
          <w:rFonts w:asciiTheme="minorHAnsi" w:hAnsiTheme="minorHAnsi" w:cs="Arial"/>
          <w:i/>
          <w:iCs/>
          <w:color w:val="000000"/>
          <w:sz w:val="20"/>
        </w:rPr>
        <w:t> </w:t>
      </w:r>
      <w:r w:rsidRPr="00306757">
        <w:rPr>
          <w:rFonts w:asciiTheme="minorHAnsi" w:hAnsiTheme="minorHAnsi" w:cs="Arial"/>
          <w:color w:val="000000"/>
          <w:sz w:val="20"/>
          <w:szCs w:val="20"/>
        </w:rPr>
        <w:t>do not</w:t>
      </w:r>
      <w:r w:rsidRPr="00306757">
        <w:rPr>
          <w:rFonts w:asciiTheme="minorHAnsi" w:hAnsiTheme="minorHAnsi" w:cs="Arial"/>
          <w:i/>
          <w:iCs/>
          <w:color w:val="000000"/>
          <w:sz w:val="20"/>
        </w:rPr>
        <w:t xml:space="preserve"> </w:t>
      </w:r>
      <w:r w:rsidRPr="00306757">
        <w:rPr>
          <w:rFonts w:asciiTheme="minorHAnsi" w:hAnsiTheme="minorHAnsi" w:cs="Arial"/>
          <w:color w:val="000000"/>
          <w:sz w:val="20"/>
          <w:szCs w:val="20"/>
        </w:rPr>
        <w:t>accumulate receipts and wait to submit them; </w:t>
      </w:r>
      <w:r w:rsidRPr="00306757">
        <w:rPr>
          <w:rFonts w:asciiTheme="minorHAnsi" w:hAnsiTheme="minorHAnsi" w:cs="Arial"/>
          <w:iCs/>
          <w:color w:val="000000"/>
          <w:sz w:val="20"/>
        </w:rPr>
        <w:t>submit all receipts as soon as possible</w:t>
      </w:r>
      <w:r w:rsidRPr="00306757">
        <w:rPr>
          <w:rFonts w:asciiTheme="minorHAnsi" w:hAnsiTheme="minorHAnsi" w:cs="Arial"/>
          <w:color w:val="000000"/>
          <w:sz w:val="20"/>
          <w:szCs w:val="20"/>
        </w:rPr>
        <w:t>.</w:t>
      </w:r>
      <w:r w:rsidRPr="00306757">
        <w:rPr>
          <w:rFonts w:asciiTheme="minorHAnsi" w:hAnsiTheme="minorHAnsi"/>
          <w:color w:val="000000"/>
        </w:rPr>
        <w:t xml:space="preserve"> </w:t>
      </w:r>
    </w:p>
    <w:p w14:paraId="4D26F170" w14:textId="77777777" w:rsidR="00681CD8" w:rsidRPr="00306757" w:rsidRDefault="00681CD8" w:rsidP="00681CD8">
      <w:pPr>
        <w:numPr>
          <w:ilvl w:val="0"/>
          <w:numId w:val="1"/>
        </w:numPr>
        <w:spacing w:before="100" w:beforeAutospacing="1" w:after="100" w:afterAutospacing="1"/>
        <w:rPr>
          <w:rFonts w:asciiTheme="minorHAnsi" w:hAnsiTheme="minorHAnsi"/>
          <w:color w:val="000000"/>
        </w:rPr>
      </w:pPr>
      <w:r w:rsidRPr="00306757">
        <w:rPr>
          <w:rFonts w:asciiTheme="minorHAnsi" w:hAnsiTheme="minorHAnsi" w:cs="Arial"/>
          <w:color w:val="000000"/>
          <w:sz w:val="20"/>
          <w:szCs w:val="20"/>
        </w:rPr>
        <w:t>Blank </w:t>
      </w:r>
      <w:r w:rsidRPr="00306757">
        <w:rPr>
          <w:rFonts w:asciiTheme="minorHAnsi" w:hAnsiTheme="minorHAnsi" w:cs="Arial"/>
          <w:i/>
          <w:iCs/>
          <w:color w:val="000000"/>
          <w:sz w:val="20"/>
          <w:szCs w:val="20"/>
        </w:rPr>
        <w:t>“</w:t>
      </w:r>
      <w:r w:rsidRPr="00306757">
        <w:rPr>
          <w:rFonts w:asciiTheme="minorHAnsi" w:hAnsiTheme="minorHAnsi" w:cs="Arial"/>
          <w:i/>
          <w:iCs/>
          <w:color w:val="000000"/>
          <w:sz w:val="20"/>
          <w:u w:val="single"/>
        </w:rPr>
        <w:t>Check Request</w:t>
      </w:r>
      <w:r w:rsidRPr="00306757">
        <w:rPr>
          <w:rFonts w:asciiTheme="minorHAnsi" w:hAnsiTheme="minorHAnsi" w:cs="Arial"/>
          <w:color w:val="000000"/>
          <w:sz w:val="20"/>
          <w:szCs w:val="20"/>
        </w:rPr>
        <w:t xml:space="preserve">” forms are available in the </w:t>
      </w:r>
      <w:r w:rsidR="00D67E5C" w:rsidRPr="00306757">
        <w:rPr>
          <w:rFonts w:asciiTheme="minorHAnsi" w:hAnsiTheme="minorHAnsi" w:cs="Arial"/>
          <w:color w:val="000000"/>
          <w:sz w:val="20"/>
          <w:szCs w:val="20"/>
        </w:rPr>
        <w:t xml:space="preserve">PTSA box in the </w:t>
      </w:r>
      <w:r w:rsidRPr="00306757">
        <w:rPr>
          <w:rFonts w:asciiTheme="minorHAnsi" w:hAnsiTheme="minorHAnsi" w:cs="Arial"/>
          <w:color w:val="000000"/>
          <w:sz w:val="20"/>
          <w:szCs w:val="20"/>
        </w:rPr>
        <w:t>school office</w:t>
      </w:r>
      <w:r w:rsidR="00D67E5C" w:rsidRPr="00306757">
        <w:rPr>
          <w:rFonts w:asciiTheme="minorHAnsi" w:hAnsiTheme="minorHAnsi" w:cs="Arial"/>
          <w:color w:val="000000"/>
          <w:sz w:val="20"/>
          <w:szCs w:val="20"/>
        </w:rPr>
        <w:t xml:space="preserve">.  </w:t>
      </w:r>
      <w:r w:rsidRPr="00306757">
        <w:rPr>
          <w:rFonts w:asciiTheme="minorHAnsi" w:hAnsiTheme="minorHAnsi" w:cs="Arial"/>
          <w:color w:val="000000"/>
          <w:sz w:val="20"/>
          <w:szCs w:val="20"/>
        </w:rPr>
        <w:t>As well as on the PTSA website.</w:t>
      </w:r>
      <w:r w:rsidRPr="00306757">
        <w:rPr>
          <w:rFonts w:asciiTheme="minorHAnsi" w:hAnsiTheme="minorHAnsi"/>
          <w:color w:val="000000"/>
        </w:rPr>
        <w:t xml:space="preserve"> </w:t>
      </w:r>
    </w:p>
    <w:p w14:paraId="6A092D80" w14:textId="77777777" w:rsidR="00681CD8" w:rsidRPr="00306757" w:rsidRDefault="00681CD8" w:rsidP="00681CD8">
      <w:pPr>
        <w:numPr>
          <w:ilvl w:val="0"/>
          <w:numId w:val="1"/>
        </w:numPr>
        <w:spacing w:before="100" w:beforeAutospacing="1" w:after="100" w:afterAutospacing="1"/>
        <w:rPr>
          <w:rFonts w:asciiTheme="minorHAnsi" w:hAnsiTheme="minorHAnsi" w:cs="Arial"/>
          <w:color w:val="000000"/>
          <w:sz w:val="20"/>
          <w:szCs w:val="20"/>
        </w:rPr>
      </w:pPr>
      <w:r w:rsidRPr="00306757">
        <w:rPr>
          <w:rFonts w:asciiTheme="minorHAnsi" w:hAnsiTheme="minorHAnsi" w:cs="Arial"/>
          <w:i/>
          <w:color w:val="000000"/>
          <w:sz w:val="20"/>
          <w:szCs w:val="20"/>
        </w:rPr>
        <w:t>If payment is needed prior to an event</w:t>
      </w:r>
      <w:r w:rsidRPr="00306757">
        <w:rPr>
          <w:rFonts w:asciiTheme="minorHAnsi" w:hAnsiTheme="minorHAnsi" w:cs="Arial"/>
          <w:color w:val="000000"/>
          <w:sz w:val="20"/>
          <w:szCs w:val="20"/>
        </w:rPr>
        <w:t xml:space="preserve">, please contact the treasurer as early as possible to schedule the payment.  </w:t>
      </w:r>
      <w:r w:rsidRPr="00306757">
        <w:rPr>
          <w:rFonts w:asciiTheme="minorHAnsi" w:hAnsiTheme="minorHAnsi" w:cs="Arial"/>
          <w:i/>
          <w:color w:val="000000"/>
          <w:sz w:val="20"/>
          <w:szCs w:val="20"/>
        </w:rPr>
        <w:t>Please plan ahead for these situations!!</w:t>
      </w:r>
    </w:p>
    <w:p w14:paraId="7D238334" w14:textId="77777777" w:rsidR="00681CD8" w:rsidRPr="00306757" w:rsidRDefault="00681CD8" w:rsidP="00681CD8">
      <w:pPr>
        <w:spacing w:before="100" w:beforeAutospacing="1" w:after="100" w:afterAutospacing="1"/>
        <w:outlineLvl w:val="0"/>
        <w:rPr>
          <w:rFonts w:asciiTheme="minorHAnsi" w:hAnsiTheme="minorHAnsi" w:cs="Arial"/>
          <w:b/>
          <w:bCs/>
          <w:color w:val="006FC0"/>
        </w:rPr>
      </w:pPr>
      <w:r w:rsidRPr="00306757">
        <w:rPr>
          <w:rFonts w:asciiTheme="minorHAnsi" w:hAnsiTheme="minorHAnsi" w:cs="Arial"/>
          <w:b/>
          <w:bCs/>
          <w:color w:val="000000"/>
        </w:rPr>
        <w:t>2. REQUESTING CHECKS</w:t>
      </w:r>
      <w:r w:rsidR="00D67E5C" w:rsidRPr="00306757">
        <w:rPr>
          <w:rFonts w:asciiTheme="minorHAnsi" w:hAnsiTheme="minorHAnsi" w:cs="Arial"/>
          <w:b/>
          <w:bCs/>
          <w:color w:val="000000"/>
        </w:rPr>
        <w:t>/PETTY CASH</w:t>
      </w:r>
      <w:r w:rsidRPr="00306757">
        <w:rPr>
          <w:rFonts w:asciiTheme="minorHAnsi" w:hAnsiTheme="minorHAnsi" w:cs="Arial"/>
          <w:b/>
          <w:bCs/>
          <w:color w:val="000000"/>
        </w:rPr>
        <w:t xml:space="preserve">: </w:t>
      </w:r>
    </w:p>
    <w:p w14:paraId="566D5DD2" w14:textId="77777777" w:rsidR="00681CD8" w:rsidRPr="00306757" w:rsidRDefault="00681CD8" w:rsidP="00681CD8">
      <w:pPr>
        <w:numPr>
          <w:ilvl w:val="0"/>
          <w:numId w:val="2"/>
        </w:numPr>
        <w:spacing w:before="100" w:beforeAutospacing="1" w:after="100" w:afterAutospacing="1"/>
        <w:rPr>
          <w:rFonts w:asciiTheme="minorHAnsi" w:hAnsiTheme="minorHAnsi"/>
          <w:color w:val="000000"/>
        </w:rPr>
      </w:pPr>
      <w:r w:rsidRPr="00306757">
        <w:rPr>
          <w:rFonts w:asciiTheme="minorHAnsi" w:hAnsiTheme="minorHAnsi" w:cs="Arial"/>
          <w:color w:val="000000"/>
          <w:sz w:val="20"/>
          <w:szCs w:val="20"/>
        </w:rPr>
        <w:t xml:space="preserve">Completed </w:t>
      </w:r>
      <w:r w:rsidRPr="00306757">
        <w:rPr>
          <w:rFonts w:asciiTheme="minorHAnsi" w:hAnsiTheme="minorHAnsi" w:cs="Arial"/>
          <w:i/>
          <w:iCs/>
          <w:color w:val="000000"/>
          <w:sz w:val="20"/>
          <w:szCs w:val="20"/>
        </w:rPr>
        <w:t>“</w:t>
      </w:r>
      <w:r w:rsidRPr="00306757">
        <w:rPr>
          <w:rFonts w:asciiTheme="minorHAnsi" w:hAnsiTheme="minorHAnsi" w:cs="Arial"/>
          <w:i/>
          <w:iCs/>
          <w:color w:val="000000"/>
          <w:sz w:val="20"/>
          <w:u w:val="single"/>
        </w:rPr>
        <w:t>Check Request</w:t>
      </w:r>
      <w:r w:rsidRPr="00306757">
        <w:rPr>
          <w:rFonts w:asciiTheme="minorHAnsi" w:hAnsiTheme="minorHAnsi" w:cs="Arial"/>
          <w:color w:val="000000"/>
          <w:sz w:val="20"/>
          <w:szCs w:val="20"/>
        </w:rPr>
        <w:t>” forms can be left in the Treasurer’s folder in the school office</w:t>
      </w:r>
      <w:r w:rsidR="00D67E5C" w:rsidRPr="00306757">
        <w:rPr>
          <w:rFonts w:asciiTheme="minorHAnsi" w:hAnsiTheme="minorHAnsi" w:cs="Arial"/>
          <w:color w:val="000000"/>
          <w:sz w:val="20"/>
          <w:szCs w:val="20"/>
        </w:rPr>
        <w:t xml:space="preserve"> (include all documentation with request)</w:t>
      </w:r>
      <w:r w:rsidRPr="00306757">
        <w:rPr>
          <w:rFonts w:asciiTheme="minorHAnsi" w:hAnsiTheme="minorHAnsi" w:cs="Arial"/>
          <w:color w:val="000000"/>
          <w:sz w:val="20"/>
          <w:szCs w:val="20"/>
        </w:rPr>
        <w:t>.</w:t>
      </w:r>
      <w:r w:rsidRPr="00306757">
        <w:rPr>
          <w:rFonts w:asciiTheme="minorHAnsi" w:hAnsiTheme="minorHAnsi"/>
          <w:color w:val="000000"/>
        </w:rPr>
        <w:t xml:space="preserve"> </w:t>
      </w:r>
    </w:p>
    <w:p w14:paraId="3CB52BEA" w14:textId="77777777" w:rsidR="00681CD8" w:rsidRPr="00306757" w:rsidRDefault="00681CD8" w:rsidP="008C3BFC">
      <w:pPr>
        <w:numPr>
          <w:ilvl w:val="0"/>
          <w:numId w:val="2"/>
        </w:numPr>
        <w:spacing w:before="100" w:beforeAutospacing="1" w:after="100" w:afterAutospacing="1"/>
        <w:rPr>
          <w:rFonts w:asciiTheme="minorHAnsi" w:hAnsiTheme="minorHAnsi" w:cs="Arial"/>
          <w:color w:val="000000"/>
          <w:sz w:val="20"/>
          <w:szCs w:val="20"/>
        </w:rPr>
      </w:pPr>
      <w:r w:rsidRPr="00306757">
        <w:rPr>
          <w:rFonts w:asciiTheme="minorHAnsi" w:hAnsiTheme="minorHAnsi" w:cs="Arial"/>
          <w:color w:val="000000"/>
          <w:sz w:val="20"/>
          <w:szCs w:val="20"/>
        </w:rPr>
        <w:t>Blank signed checks will not be</w:t>
      </w:r>
      <w:r w:rsidR="00D67E5C" w:rsidRPr="00306757">
        <w:rPr>
          <w:rFonts w:asciiTheme="minorHAnsi" w:hAnsiTheme="minorHAnsi" w:cs="Arial"/>
          <w:color w:val="000000"/>
          <w:sz w:val="20"/>
          <w:szCs w:val="20"/>
        </w:rPr>
        <w:t xml:space="preserve"> </w:t>
      </w:r>
      <w:r w:rsidRPr="00306757">
        <w:rPr>
          <w:rFonts w:asciiTheme="minorHAnsi" w:hAnsiTheme="minorHAnsi" w:cs="Arial"/>
          <w:color w:val="000000"/>
          <w:sz w:val="20"/>
          <w:szCs w:val="20"/>
        </w:rPr>
        <w:t>issued for any reason.</w:t>
      </w:r>
    </w:p>
    <w:p w14:paraId="0D6275B2" w14:textId="77777777" w:rsidR="00681CD8" w:rsidRPr="00306757" w:rsidRDefault="00681CD8" w:rsidP="00681CD8">
      <w:pPr>
        <w:numPr>
          <w:ilvl w:val="0"/>
          <w:numId w:val="2"/>
        </w:numPr>
        <w:spacing w:before="100" w:beforeAutospacing="1" w:after="100" w:afterAutospacing="1"/>
        <w:rPr>
          <w:rFonts w:asciiTheme="minorHAnsi" w:hAnsiTheme="minorHAnsi" w:cs="Arial"/>
          <w:color w:val="000000"/>
          <w:sz w:val="20"/>
          <w:szCs w:val="20"/>
        </w:rPr>
      </w:pPr>
      <w:r w:rsidRPr="00306757">
        <w:rPr>
          <w:rFonts w:asciiTheme="minorHAnsi" w:hAnsiTheme="minorHAnsi" w:cs="Arial"/>
          <w:color w:val="000000"/>
          <w:sz w:val="20"/>
          <w:szCs w:val="20"/>
        </w:rPr>
        <w:t>As a general rule, allow two weeks for processing of a reimbursement.  If the request is more time critical, contact the Treasurer by phone or email.</w:t>
      </w:r>
    </w:p>
    <w:p w14:paraId="1549DE4C" w14:textId="64C24CE1" w:rsidR="00681CD8" w:rsidRPr="00306757" w:rsidRDefault="00351774" w:rsidP="00681CD8">
      <w:pPr>
        <w:numPr>
          <w:ilvl w:val="0"/>
          <w:numId w:val="2"/>
        </w:numPr>
        <w:spacing w:before="100" w:beforeAutospacing="1" w:after="100" w:afterAutospacing="1"/>
        <w:rPr>
          <w:rFonts w:asciiTheme="minorHAnsi" w:hAnsiTheme="minorHAnsi"/>
          <w:i/>
          <w:iCs/>
          <w:color w:val="000000"/>
          <w:u w:val="single"/>
        </w:rPr>
      </w:pPr>
      <w:r>
        <w:rPr>
          <w:rFonts w:asciiTheme="minorHAnsi" w:hAnsiTheme="minorHAnsi" w:cs="Arial"/>
          <w:color w:val="000000"/>
          <w:sz w:val="20"/>
          <w:szCs w:val="20"/>
        </w:rPr>
        <w:t>CHHS</w:t>
      </w:r>
      <w:r w:rsidR="00681CD8" w:rsidRPr="00306757">
        <w:rPr>
          <w:rFonts w:asciiTheme="minorHAnsi" w:hAnsiTheme="minorHAnsi" w:cs="Arial"/>
          <w:color w:val="000000"/>
          <w:sz w:val="20"/>
          <w:szCs w:val="20"/>
        </w:rPr>
        <w:t xml:space="preserve"> PTSA’s books close June 30, when all budgeted accounts revert to the general purposes of the PTSA.</w:t>
      </w:r>
      <w:r w:rsidR="00681CD8" w:rsidRPr="00306757">
        <w:rPr>
          <w:rFonts w:asciiTheme="minorHAnsi" w:hAnsiTheme="minorHAnsi"/>
          <w:color w:val="000000"/>
        </w:rPr>
        <w:t xml:space="preserve"> </w:t>
      </w:r>
    </w:p>
    <w:p w14:paraId="4DE1B8AA" w14:textId="77777777" w:rsidR="00681CD8" w:rsidRPr="00306757" w:rsidRDefault="00681CD8" w:rsidP="00681CD8">
      <w:pPr>
        <w:numPr>
          <w:ilvl w:val="0"/>
          <w:numId w:val="2"/>
        </w:numPr>
        <w:spacing w:before="100" w:beforeAutospacing="1" w:after="100" w:afterAutospacing="1"/>
        <w:rPr>
          <w:rFonts w:asciiTheme="minorHAnsi" w:hAnsiTheme="minorHAnsi" w:cs="Arial"/>
          <w:color w:val="000000"/>
          <w:sz w:val="20"/>
          <w:szCs w:val="20"/>
        </w:rPr>
      </w:pPr>
      <w:r w:rsidRPr="00306757">
        <w:rPr>
          <w:rFonts w:asciiTheme="minorHAnsi" w:hAnsiTheme="minorHAnsi" w:cs="Arial"/>
          <w:i/>
          <w:iCs/>
          <w:color w:val="000000"/>
          <w:sz w:val="20"/>
          <w:u w:val="single"/>
        </w:rPr>
        <w:t>All requests for reimbursements must be in the hands of the Treasurer by June 1st</w:t>
      </w:r>
      <w:r w:rsidRPr="00306757">
        <w:rPr>
          <w:rFonts w:asciiTheme="minorHAnsi" w:hAnsiTheme="minorHAnsi" w:cs="Arial"/>
          <w:color w:val="000000"/>
          <w:sz w:val="20"/>
          <w:szCs w:val="20"/>
        </w:rPr>
        <w:t xml:space="preserve"> to allow adequate time for processing. </w:t>
      </w:r>
    </w:p>
    <w:p w14:paraId="67762E4B" w14:textId="77777777" w:rsidR="00D67E5C" w:rsidRPr="00306757" w:rsidRDefault="00681CD8" w:rsidP="00991C11">
      <w:pPr>
        <w:numPr>
          <w:ilvl w:val="0"/>
          <w:numId w:val="2"/>
        </w:numPr>
        <w:spacing w:before="100" w:beforeAutospacing="1" w:after="100" w:afterAutospacing="1"/>
        <w:rPr>
          <w:rFonts w:asciiTheme="minorHAnsi" w:hAnsiTheme="minorHAnsi" w:cs="Arial"/>
          <w:color w:val="000000"/>
          <w:sz w:val="20"/>
          <w:szCs w:val="20"/>
        </w:rPr>
      </w:pPr>
      <w:r w:rsidRPr="00306757">
        <w:rPr>
          <w:rFonts w:asciiTheme="minorHAnsi" w:hAnsiTheme="minorHAnsi" w:cs="Arial"/>
          <w:i/>
          <w:iCs/>
          <w:color w:val="000000"/>
          <w:sz w:val="20"/>
          <w:u w:val="single"/>
        </w:rPr>
        <w:t>No reimbursements will be made after June 30th</w:t>
      </w:r>
      <w:r w:rsidRPr="00306757">
        <w:rPr>
          <w:rFonts w:asciiTheme="minorHAnsi" w:hAnsiTheme="minorHAnsi" w:cs="Arial"/>
          <w:i/>
          <w:iCs/>
          <w:color w:val="000000"/>
          <w:sz w:val="20"/>
        </w:rPr>
        <w:t>.</w:t>
      </w:r>
    </w:p>
    <w:p w14:paraId="3BDAD999" w14:textId="77777777" w:rsidR="00681CD8" w:rsidRPr="00306757" w:rsidRDefault="00D67E5C" w:rsidP="00991C11">
      <w:pPr>
        <w:numPr>
          <w:ilvl w:val="0"/>
          <w:numId w:val="2"/>
        </w:numPr>
        <w:spacing w:before="100" w:beforeAutospacing="1" w:after="100" w:afterAutospacing="1"/>
        <w:rPr>
          <w:rFonts w:asciiTheme="minorHAnsi" w:hAnsiTheme="minorHAnsi" w:cs="Arial"/>
          <w:color w:val="000000"/>
          <w:sz w:val="20"/>
          <w:szCs w:val="20"/>
        </w:rPr>
      </w:pPr>
      <w:r w:rsidRPr="00306757">
        <w:rPr>
          <w:rFonts w:asciiTheme="minorHAnsi" w:hAnsiTheme="minorHAnsi" w:cs="Arial"/>
          <w:iCs/>
          <w:color w:val="000000"/>
          <w:sz w:val="20"/>
        </w:rPr>
        <w:t>If Petty Cash is needed prior to an event, then you must email the PTSA treasurer at least a week in advance with the amount needed for the event.  Remember to include the denominations that you will need.</w:t>
      </w:r>
      <w:r w:rsidR="00681CD8" w:rsidRPr="00306757">
        <w:rPr>
          <w:rFonts w:asciiTheme="minorHAnsi" w:hAnsiTheme="minorHAnsi" w:cs="Arial"/>
          <w:color w:val="000000"/>
          <w:sz w:val="20"/>
          <w:szCs w:val="20"/>
        </w:rPr>
        <w:t xml:space="preserve"> </w:t>
      </w:r>
    </w:p>
    <w:p w14:paraId="55DAA111" w14:textId="77777777" w:rsidR="00CA4BAA" w:rsidRDefault="00CA4BAA" w:rsidP="00306757">
      <w:pPr>
        <w:spacing w:before="100" w:beforeAutospacing="1" w:after="100" w:afterAutospacing="1"/>
        <w:rPr>
          <w:rFonts w:asciiTheme="minorHAnsi" w:hAnsiTheme="minorHAnsi" w:cs="Arial"/>
          <w:b/>
          <w:color w:val="000000"/>
        </w:rPr>
      </w:pPr>
      <w:r w:rsidRPr="00306757">
        <w:rPr>
          <w:rFonts w:asciiTheme="minorHAnsi" w:hAnsiTheme="minorHAnsi" w:cs="Arial"/>
          <w:b/>
          <w:color w:val="000000"/>
        </w:rPr>
        <w:t xml:space="preserve">3. </w:t>
      </w:r>
      <w:r w:rsidR="00306757" w:rsidRPr="00306757">
        <w:rPr>
          <w:rFonts w:asciiTheme="minorHAnsi" w:hAnsiTheme="minorHAnsi" w:cs="Arial"/>
          <w:b/>
          <w:color w:val="000000"/>
        </w:rPr>
        <w:t>DEPOSITS/EVENT COUNTING</w:t>
      </w:r>
      <w:r w:rsidR="00306757">
        <w:rPr>
          <w:rFonts w:asciiTheme="minorHAnsi" w:hAnsiTheme="minorHAnsi" w:cs="Arial"/>
          <w:b/>
          <w:color w:val="000000"/>
        </w:rPr>
        <w:t>:</w:t>
      </w:r>
    </w:p>
    <w:p w14:paraId="3F61E4E3" w14:textId="77777777" w:rsidR="00272C68" w:rsidRPr="00F21267" w:rsidRDefault="00306757" w:rsidP="00F21267">
      <w:pPr>
        <w:pStyle w:val="ListParagraph"/>
        <w:numPr>
          <w:ilvl w:val="0"/>
          <w:numId w:val="4"/>
        </w:numPr>
        <w:rPr>
          <w:rFonts w:asciiTheme="minorHAnsi" w:hAnsiTheme="minorHAnsi" w:cs="Arial"/>
          <w:color w:val="000000"/>
          <w:sz w:val="20"/>
          <w:szCs w:val="20"/>
        </w:rPr>
      </w:pPr>
      <w:r w:rsidRPr="00F21267">
        <w:rPr>
          <w:rFonts w:asciiTheme="minorHAnsi" w:hAnsiTheme="minorHAnsi" w:cs="Arial"/>
          <w:color w:val="000000"/>
          <w:sz w:val="20"/>
          <w:szCs w:val="20"/>
        </w:rPr>
        <w:t>Complete “</w:t>
      </w:r>
      <w:r w:rsidRPr="00F21267">
        <w:rPr>
          <w:rFonts w:asciiTheme="minorHAnsi" w:hAnsiTheme="minorHAnsi" w:cs="Arial"/>
          <w:i/>
          <w:color w:val="000000"/>
          <w:sz w:val="20"/>
          <w:szCs w:val="20"/>
          <w:u w:val="single"/>
        </w:rPr>
        <w:t>Deposit Count Sheet</w:t>
      </w:r>
      <w:r w:rsidRPr="00F21267">
        <w:rPr>
          <w:rFonts w:asciiTheme="minorHAnsi" w:hAnsiTheme="minorHAnsi" w:cs="Arial"/>
          <w:color w:val="000000"/>
          <w:sz w:val="20"/>
          <w:szCs w:val="20"/>
        </w:rPr>
        <w:t>” form when submitting money from any event or PTSA function.</w:t>
      </w:r>
    </w:p>
    <w:p w14:paraId="2996BEE5" w14:textId="77777777" w:rsidR="00306757" w:rsidRPr="00F21267" w:rsidRDefault="00306757" w:rsidP="00F21267">
      <w:pPr>
        <w:pStyle w:val="ListParagraph"/>
        <w:numPr>
          <w:ilvl w:val="0"/>
          <w:numId w:val="4"/>
        </w:numPr>
        <w:rPr>
          <w:rFonts w:asciiTheme="minorHAnsi" w:hAnsiTheme="minorHAnsi" w:cs="Arial"/>
          <w:color w:val="000000"/>
          <w:sz w:val="20"/>
          <w:szCs w:val="20"/>
        </w:rPr>
      </w:pPr>
      <w:r w:rsidRPr="00F21267">
        <w:rPr>
          <w:rFonts w:asciiTheme="minorHAnsi" w:hAnsiTheme="minorHAnsi" w:cs="Arial"/>
          <w:color w:val="000000"/>
          <w:sz w:val="20"/>
          <w:szCs w:val="20"/>
        </w:rPr>
        <w:t>Two (2) people are required to verify and count the funds for deposit.</w:t>
      </w:r>
    </w:p>
    <w:p w14:paraId="17261649" w14:textId="77777777" w:rsidR="00306757" w:rsidRPr="00F21267" w:rsidRDefault="00306757" w:rsidP="00F21267">
      <w:pPr>
        <w:pStyle w:val="ListParagraph"/>
        <w:numPr>
          <w:ilvl w:val="0"/>
          <w:numId w:val="4"/>
        </w:numPr>
        <w:rPr>
          <w:rFonts w:asciiTheme="minorHAnsi" w:hAnsiTheme="minorHAnsi" w:cs="Arial"/>
          <w:color w:val="000000"/>
          <w:sz w:val="20"/>
          <w:szCs w:val="20"/>
        </w:rPr>
      </w:pPr>
      <w:r w:rsidRPr="00F21267">
        <w:rPr>
          <w:rFonts w:asciiTheme="minorHAnsi" w:hAnsiTheme="minorHAnsi" w:cs="Arial"/>
          <w:color w:val="000000"/>
          <w:sz w:val="20"/>
          <w:szCs w:val="20"/>
        </w:rPr>
        <w:t>Both counters must be members of the PTSA</w:t>
      </w:r>
      <w:r w:rsidR="00272C68" w:rsidRPr="00F21267">
        <w:rPr>
          <w:rFonts w:asciiTheme="minorHAnsi" w:hAnsiTheme="minorHAnsi" w:cs="Arial"/>
          <w:color w:val="000000"/>
          <w:sz w:val="20"/>
          <w:szCs w:val="20"/>
        </w:rPr>
        <w:t xml:space="preserve"> and cannot be related.</w:t>
      </w:r>
    </w:p>
    <w:p w14:paraId="2B319FC0" w14:textId="77777777" w:rsidR="00272C68" w:rsidRPr="00F21267" w:rsidRDefault="00272C68" w:rsidP="00F21267">
      <w:pPr>
        <w:pStyle w:val="ListParagraph"/>
        <w:numPr>
          <w:ilvl w:val="0"/>
          <w:numId w:val="4"/>
        </w:numPr>
        <w:rPr>
          <w:rFonts w:asciiTheme="minorHAnsi" w:hAnsiTheme="minorHAnsi" w:cs="Arial"/>
          <w:color w:val="000000"/>
          <w:sz w:val="20"/>
          <w:szCs w:val="20"/>
        </w:rPr>
      </w:pPr>
      <w:r w:rsidRPr="00F21267">
        <w:rPr>
          <w:rFonts w:asciiTheme="minorHAnsi" w:hAnsiTheme="minorHAnsi" w:cs="Arial"/>
          <w:color w:val="000000"/>
          <w:sz w:val="20"/>
          <w:szCs w:val="20"/>
        </w:rPr>
        <w:t>Money should never be taken home or left unattended.</w:t>
      </w:r>
    </w:p>
    <w:p w14:paraId="29CA4931" w14:textId="77777777" w:rsidR="00272C68" w:rsidRPr="00F21267" w:rsidRDefault="00272C68" w:rsidP="00F21267">
      <w:pPr>
        <w:pStyle w:val="ListParagraph"/>
        <w:numPr>
          <w:ilvl w:val="0"/>
          <w:numId w:val="4"/>
        </w:numPr>
        <w:rPr>
          <w:rFonts w:asciiTheme="minorHAnsi" w:hAnsiTheme="minorHAnsi" w:cs="Arial"/>
          <w:color w:val="000000"/>
          <w:sz w:val="20"/>
          <w:szCs w:val="20"/>
        </w:rPr>
      </w:pPr>
      <w:r w:rsidRPr="00F21267">
        <w:rPr>
          <w:rFonts w:asciiTheme="minorHAnsi" w:hAnsiTheme="minorHAnsi" w:cs="Arial"/>
          <w:color w:val="000000"/>
          <w:sz w:val="20"/>
          <w:szCs w:val="20"/>
        </w:rPr>
        <w:t>All Deposits must be made within 24 hours of the event, so you will need to contact the Treasurer prior to arrange for money to be picked up in order to meet this requirement.</w:t>
      </w:r>
    </w:p>
    <w:p w14:paraId="5066985E" w14:textId="77777777" w:rsidR="00306757" w:rsidRPr="00F21267" w:rsidRDefault="00272C68" w:rsidP="00F21267">
      <w:pPr>
        <w:pStyle w:val="ListParagraph"/>
        <w:numPr>
          <w:ilvl w:val="0"/>
          <w:numId w:val="4"/>
        </w:numPr>
        <w:rPr>
          <w:rFonts w:asciiTheme="minorHAnsi" w:hAnsiTheme="minorHAnsi" w:cs="Arial"/>
          <w:color w:val="000000"/>
          <w:sz w:val="20"/>
          <w:szCs w:val="20"/>
        </w:rPr>
      </w:pPr>
      <w:r w:rsidRPr="00F21267">
        <w:rPr>
          <w:rFonts w:asciiTheme="minorHAnsi" w:hAnsiTheme="minorHAnsi" w:cs="Arial"/>
          <w:color w:val="000000"/>
          <w:sz w:val="20"/>
          <w:szCs w:val="20"/>
        </w:rPr>
        <w:t>If there are donations received you will need to submit a separate deposit slip for all donations along with the “</w:t>
      </w:r>
      <w:r w:rsidRPr="00F21267">
        <w:rPr>
          <w:rFonts w:asciiTheme="minorHAnsi" w:hAnsiTheme="minorHAnsi" w:cs="Arial"/>
          <w:i/>
          <w:color w:val="000000"/>
          <w:sz w:val="20"/>
          <w:szCs w:val="20"/>
          <w:u w:val="single"/>
        </w:rPr>
        <w:t>Committee Donation Tracking</w:t>
      </w:r>
      <w:r w:rsidRPr="00F21267">
        <w:rPr>
          <w:rFonts w:asciiTheme="minorHAnsi" w:hAnsiTheme="minorHAnsi" w:cs="Arial"/>
          <w:color w:val="000000"/>
          <w:sz w:val="20"/>
          <w:szCs w:val="20"/>
        </w:rPr>
        <w:t xml:space="preserve">”. </w:t>
      </w:r>
    </w:p>
    <w:p w14:paraId="0AF03780" w14:textId="77777777" w:rsidR="006F60B4" w:rsidRDefault="006F60B4" w:rsidP="00272C68">
      <w:pPr>
        <w:spacing w:before="100" w:beforeAutospacing="1" w:after="100" w:afterAutospacing="1"/>
        <w:rPr>
          <w:rFonts w:asciiTheme="minorHAnsi" w:hAnsiTheme="minorHAnsi" w:cs="Arial"/>
          <w:b/>
          <w:color w:val="000000"/>
        </w:rPr>
      </w:pPr>
    </w:p>
    <w:p w14:paraId="3C8DEBD0" w14:textId="77777777" w:rsidR="00272C68" w:rsidRDefault="00272C68" w:rsidP="00272C68">
      <w:pPr>
        <w:spacing w:before="100" w:beforeAutospacing="1" w:after="100" w:afterAutospacing="1"/>
        <w:rPr>
          <w:rFonts w:asciiTheme="minorHAnsi" w:hAnsiTheme="minorHAnsi" w:cs="Arial"/>
          <w:b/>
          <w:color w:val="000000"/>
        </w:rPr>
      </w:pPr>
      <w:r w:rsidRPr="00306757">
        <w:rPr>
          <w:rFonts w:asciiTheme="minorHAnsi" w:hAnsiTheme="minorHAnsi" w:cs="Arial"/>
          <w:b/>
          <w:color w:val="000000"/>
        </w:rPr>
        <w:t>3. DEPOSITS/EVENT COUNTING</w:t>
      </w:r>
      <w:r>
        <w:rPr>
          <w:rFonts w:asciiTheme="minorHAnsi" w:hAnsiTheme="minorHAnsi" w:cs="Arial"/>
          <w:b/>
          <w:color w:val="000000"/>
        </w:rPr>
        <w:t>: (cont.)</w:t>
      </w:r>
    </w:p>
    <w:p w14:paraId="2B9C5AE3" w14:textId="28542BE5" w:rsidR="00306757" w:rsidRPr="00F21267" w:rsidRDefault="00272C68" w:rsidP="00F21267">
      <w:pPr>
        <w:pStyle w:val="ListParagraph"/>
        <w:numPr>
          <w:ilvl w:val="0"/>
          <w:numId w:val="5"/>
        </w:numPr>
        <w:rPr>
          <w:rFonts w:asciiTheme="minorHAnsi" w:hAnsiTheme="minorHAnsi" w:cs="Arial"/>
          <w:color w:val="000000"/>
          <w:sz w:val="20"/>
          <w:szCs w:val="20"/>
        </w:rPr>
      </w:pPr>
      <w:r w:rsidRPr="00F21267">
        <w:rPr>
          <w:rFonts w:asciiTheme="minorHAnsi" w:hAnsiTheme="minorHAnsi" w:cs="Arial"/>
          <w:color w:val="000000"/>
          <w:sz w:val="20"/>
          <w:szCs w:val="20"/>
        </w:rPr>
        <w:t xml:space="preserve">Checks should be made out to the </w:t>
      </w:r>
      <w:r w:rsidR="00351774">
        <w:rPr>
          <w:rFonts w:asciiTheme="minorHAnsi" w:hAnsiTheme="minorHAnsi" w:cs="Arial"/>
          <w:color w:val="000000"/>
          <w:sz w:val="20"/>
          <w:szCs w:val="20"/>
        </w:rPr>
        <w:t>CHHS</w:t>
      </w:r>
      <w:r w:rsidRPr="00F21267">
        <w:rPr>
          <w:rFonts w:asciiTheme="minorHAnsi" w:hAnsiTheme="minorHAnsi" w:cs="Arial"/>
          <w:color w:val="000000"/>
          <w:sz w:val="20"/>
          <w:szCs w:val="20"/>
        </w:rPr>
        <w:t xml:space="preserve"> PTSA</w:t>
      </w:r>
      <w:r w:rsidR="003A0A4D" w:rsidRPr="00F21267">
        <w:rPr>
          <w:rFonts w:asciiTheme="minorHAnsi" w:hAnsiTheme="minorHAnsi" w:cs="Arial"/>
          <w:color w:val="000000"/>
          <w:sz w:val="20"/>
          <w:szCs w:val="20"/>
        </w:rPr>
        <w:t xml:space="preserve"> and are signed</w:t>
      </w:r>
      <w:r w:rsidRPr="00F21267">
        <w:rPr>
          <w:rFonts w:asciiTheme="minorHAnsi" w:hAnsiTheme="minorHAnsi" w:cs="Arial"/>
          <w:color w:val="000000"/>
          <w:sz w:val="20"/>
          <w:szCs w:val="20"/>
        </w:rPr>
        <w:t xml:space="preserve">.  </w:t>
      </w:r>
    </w:p>
    <w:p w14:paraId="28578584" w14:textId="77777777" w:rsidR="00272C68" w:rsidRPr="00F21267" w:rsidRDefault="00272C68" w:rsidP="00F21267">
      <w:pPr>
        <w:pStyle w:val="ListParagraph"/>
        <w:numPr>
          <w:ilvl w:val="0"/>
          <w:numId w:val="5"/>
        </w:numPr>
        <w:rPr>
          <w:rFonts w:asciiTheme="minorHAnsi" w:hAnsiTheme="minorHAnsi" w:cs="Arial"/>
          <w:color w:val="000000"/>
          <w:sz w:val="20"/>
          <w:szCs w:val="20"/>
        </w:rPr>
      </w:pPr>
      <w:r w:rsidRPr="00F21267">
        <w:rPr>
          <w:rFonts w:asciiTheme="minorHAnsi" w:hAnsiTheme="minorHAnsi" w:cs="Arial"/>
          <w:color w:val="000000"/>
          <w:sz w:val="20"/>
          <w:szCs w:val="20"/>
        </w:rPr>
        <w:t>On each deposit there can be no more than 50 checks.</w:t>
      </w:r>
    </w:p>
    <w:p w14:paraId="40A9E4A2" w14:textId="77777777" w:rsidR="00272C68" w:rsidRPr="00F21267" w:rsidRDefault="00272C68" w:rsidP="00F21267">
      <w:pPr>
        <w:pStyle w:val="ListParagraph"/>
        <w:numPr>
          <w:ilvl w:val="0"/>
          <w:numId w:val="5"/>
        </w:numPr>
        <w:rPr>
          <w:rFonts w:asciiTheme="minorHAnsi" w:hAnsiTheme="minorHAnsi" w:cs="Arial"/>
          <w:color w:val="000000"/>
          <w:sz w:val="20"/>
          <w:szCs w:val="20"/>
        </w:rPr>
      </w:pPr>
      <w:r w:rsidRPr="00F21267">
        <w:rPr>
          <w:rFonts w:asciiTheme="minorHAnsi" w:hAnsiTheme="minorHAnsi" w:cs="Arial"/>
          <w:color w:val="000000"/>
          <w:sz w:val="20"/>
          <w:szCs w:val="20"/>
        </w:rPr>
        <w:t>Each check should state the name of the student, grade and homeroom teacher.</w:t>
      </w:r>
    </w:p>
    <w:p w14:paraId="50B4DFDC" w14:textId="77777777" w:rsidR="00272C68" w:rsidRPr="00F21267" w:rsidRDefault="00F21267" w:rsidP="00F21267">
      <w:pPr>
        <w:pStyle w:val="ListParagraph"/>
        <w:numPr>
          <w:ilvl w:val="0"/>
          <w:numId w:val="5"/>
        </w:numPr>
        <w:rPr>
          <w:rFonts w:asciiTheme="minorHAnsi" w:hAnsiTheme="minorHAnsi" w:cs="Arial"/>
          <w:color w:val="000000"/>
          <w:sz w:val="20"/>
          <w:szCs w:val="20"/>
        </w:rPr>
      </w:pPr>
      <w:r w:rsidRPr="00F21267">
        <w:rPr>
          <w:rFonts w:asciiTheme="minorHAnsi" w:hAnsiTheme="minorHAnsi" w:cs="Arial"/>
          <w:color w:val="000000"/>
          <w:sz w:val="20"/>
          <w:szCs w:val="20"/>
        </w:rPr>
        <w:t>Returned checks – refer to the NSF policy.</w:t>
      </w:r>
    </w:p>
    <w:p w14:paraId="45FCDFED" w14:textId="77777777" w:rsidR="00F21267" w:rsidRPr="00982A10" w:rsidRDefault="00873132" w:rsidP="00F21267">
      <w:pPr>
        <w:spacing w:before="100" w:beforeAutospacing="1" w:after="100" w:afterAutospacing="1"/>
        <w:rPr>
          <w:rFonts w:asciiTheme="minorHAnsi" w:hAnsiTheme="minorHAnsi" w:cs="Arial"/>
          <w:b/>
          <w:bCs/>
          <w:color w:val="000000"/>
        </w:rPr>
      </w:pPr>
      <w:r>
        <w:rPr>
          <w:rFonts w:asciiTheme="minorHAnsi" w:hAnsiTheme="minorHAnsi" w:cs="Arial"/>
          <w:b/>
          <w:bCs/>
          <w:color w:val="000000"/>
        </w:rPr>
        <w:t>4</w:t>
      </w:r>
      <w:r w:rsidR="00982A10" w:rsidRPr="00982A10">
        <w:rPr>
          <w:rFonts w:asciiTheme="minorHAnsi" w:hAnsiTheme="minorHAnsi" w:cs="Arial"/>
          <w:b/>
          <w:bCs/>
          <w:color w:val="000000"/>
        </w:rPr>
        <w:t xml:space="preserve">. </w:t>
      </w:r>
      <w:r w:rsidR="00F21267" w:rsidRPr="00982A10">
        <w:rPr>
          <w:rFonts w:asciiTheme="minorHAnsi" w:hAnsiTheme="minorHAnsi" w:cs="Arial"/>
          <w:b/>
          <w:bCs/>
          <w:color w:val="000000"/>
        </w:rPr>
        <w:t>SOLICITING AND RECEIVING DONATIONS:</w:t>
      </w:r>
    </w:p>
    <w:p w14:paraId="11275B3F" w14:textId="77777777" w:rsidR="00F21267" w:rsidRPr="00982A10" w:rsidRDefault="00F21267" w:rsidP="00F21267">
      <w:pPr>
        <w:spacing w:before="100" w:beforeAutospacing="1" w:after="100" w:afterAutospacing="1"/>
        <w:ind w:left="360"/>
        <w:rPr>
          <w:rFonts w:asciiTheme="minorHAnsi" w:hAnsiTheme="minorHAnsi" w:cs="Arial"/>
          <w:iCs/>
          <w:color w:val="000000"/>
          <w:sz w:val="20"/>
          <w:szCs w:val="20"/>
        </w:rPr>
      </w:pPr>
      <w:r w:rsidRPr="00982A10">
        <w:rPr>
          <w:rFonts w:asciiTheme="minorHAnsi" w:hAnsiTheme="minorHAnsi" w:cs="Arial"/>
          <w:iCs/>
          <w:color w:val="000000"/>
          <w:sz w:val="20"/>
          <w:szCs w:val="20"/>
        </w:rPr>
        <w:t>Certain committees may have a need to solicit donations in the community, in the form of cash or in-kind contributions.  As a Federally tax-exempt 501(c</w:t>
      </w:r>
      <w:r w:rsidR="00A872BC" w:rsidRPr="00982A10">
        <w:rPr>
          <w:rFonts w:asciiTheme="minorHAnsi" w:hAnsiTheme="minorHAnsi" w:cs="Arial"/>
          <w:iCs/>
          <w:color w:val="000000"/>
          <w:sz w:val="20"/>
          <w:szCs w:val="20"/>
        </w:rPr>
        <w:t>)(</w:t>
      </w:r>
      <w:r w:rsidRPr="00982A10">
        <w:rPr>
          <w:rFonts w:asciiTheme="minorHAnsi" w:hAnsiTheme="minorHAnsi" w:cs="Arial"/>
          <w:iCs/>
          <w:color w:val="000000"/>
          <w:sz w:val="20"/>
          <w:szCs w:val="20"/>
        </w:rPr>
        <w:t xml:space="preserve">3) organization, the </w:t>
      </w:r>
      <w:r w:rsidR="00873132">
        <w:rPr>
          <w:rFonts w:asciiTheme="minorHAnsi" w:hAnsiTheme="minorHAnsi" w:cs="Arial"/>
          <w:iCs/>
          <w:color w:val="000000"/>
          <w:sz w:val="20"/>
          <w:szCs w:val="20"/>
        </w:rPr>
        <w:t>PTSA</w:t>
      </w:r>
      <w:r w:rsidRPr="00982A10">
        <w:rPr>
          <w:rFonts w:asciiTheme="minorHAnsi" w:hAnsiTheme="minorHAnsi" w:cs="Arial"/>
          <w:iCs/>
          <w:color w:val="000000"/>
          <w:sz w:val="20"/>
          <w:szCs w:val="20"/>
        </w:rPr>
        <w:t xml:space="preserve"> has certain responsibilities to donors. </w:t>
      </w:r>
    </w:p>
    <w:p w14:paraId="2DE432B1" w14:textId="77777777" w:rsidR="00F21267" w:rsidRPr="00982A10" w:rsidRDefault="00F21267" w:rsidP="00F21267">
      <w:pPr>
        <w:numPr>
          <w:ilvl w:val="0"/>
          <w:numId w:val="3"/>
        </w:numPr>
        <w:spacing w:before="100" w:beforeAutospacing="1" w:after="100" w:afterAutospacing="1"/>
        <w:rPr>
          <w:rFonts w:asciiTheme="minorHAnsi" w:hAnsiTheme="minorHAnsi" w:cs="Arial"/>
          <w:color w:val="000000"/>
          <w:sz w:val="20"/>
          <w:szCs w:val="20"/>
        </w:rPr>
      </w:pPr>
      <w:r w:rsidRPr="00982A10">
        <w:rPr>
          <w:rFonts w:asciiTheme="minorHAnsi" w:hAnsiTheme="minorHAnsi" w:cs="Arial"/>
          <w:color w:val="000000"/>
          <w:sz w:val="20"/>
          <w:szCs w:val="20"/>
        </w:rPr>
        <w:t>Donation requests should be submitted to potential donors on letterhead</w:t>
      </w:r>
      <w:r w:rsidR="00873132">
        <w:rPr>
          <w:rFonts w:asciiTheme="minorHAnsi" w:hAnsiTheme="minorHAnsi" w:cs="Arial"/>
          <w:color w:val="000000"/>
          <w:sz w:val="20"/>
          <w:szCs w:val="20"/>
        </w:rPr>
        <w:t xml:space="preserve"> if requested</w:t>
      </w:r>
      <w:r w:rsidRPr="00982A10">
        <w:rPr>
          <w:rFonts w:asciiTheme="minorHAnsi" w:hAnsiTheme="minorHAnsi" w:cs="Arial"/>
          <w:color w:val="000000"/>
          <w:sz w:val="20"/>
          <w:szCs w:val="20"/>
        </w:rPr>
        <w:t xml:space="preserve">.  </w:t>
      </w:r>
    </w:p>
    <w:p w14:paraId="2679699F" w14:textId="77777777" w:rsidR="00F21267" w:rsidRPr="00982A10" w:rsidRDefault="00982A10" w:rsidP="00F21267">
      <w:pPr>
        <w:numPr>
          <w:ilvl w:val="0"/>
          <w:numId w:val="3"/>
        </w:numPr>
        <w:spacing w:before="100" w:beforeAutospacing="1" w:after="100" w:afterAutospacing="1"/>
        <w:rPr>
          <w:rFonts w:asciiTheme="minorHAnsi" w:hAnsiTheme="minorHAnsi" w:cs="Arial"/>
          <w:color w:val="000000"/>
          <w:sz w:val="20"/>
          <w:szCs w:val="20"/>
        </w:rPr>
      </w:pPr>
      <w:r>
        <w:rPr>
          <w:rFonts w:asciiTheme="minorHAnsi" w:hAnsiTheme="minorHAnsi" w:cs="Arial"/>
          <w:color w:val="000000"/>
          <w:sz w:val="20"/>
          <w:szCs w:val="20"/>
        </w:rPr>
        <w:t>A</w:t>
      </w:r>
      <w:r w:rsidR="00F21267" w:rsidRPr="00982A10">
        <w:rPr>
          <w:rFonts w:asciiTheme="minorHAnsi" w:hAnsiTheme="minorHAnsi" w:cs="Arial"/>
          <w:color w:val="000000"/>
          <w:sz w:val="20"/>
          <w:szCs w:val="20"/>
        </w:rPr>
        <w:t xml:space="preserve"> list of donations received, and care must be taken to not request donations from the same company on a repeated/excessive basis during the school year.  </w:t>
      </w:r>
    </w:p>
    <w:p w14:paraId="1AD5D0E1" w14:textId="0D3F96AE" w:rsidR="00F21267" w:rsidRPr="00982A10" w:rsidRDefault="00F21267" w:rsidP="00F21267">
      <w:pPr>
        <w:numPr>
          <w:ilvl w:val="0"/>
          <w:numId w:val="3"/>
        </w:numPr>
        <w:spacing w:before="100" w:beforeAutospacing="1" w:after="100" w:afterAutospacing="1"/>
        <w:rPr>
          <w:rFonts w:asciiTheme="minorHAnsi" w:hAnsiTheme="minorHAnsi" w:cs="Arial"/>
          <w:color w:val="000000"/>
          <w:sz w:val="20"/>
          <w:szCs w:val="20"/>
        </w:rPr>
      </w:pPr>
      <w:r w:rsidRPr="00982A10">
        <w:rPr>
          <w:rFonts w:asciiTheme="minorHAnsi" w:hAnsiTheme="minorHAnsi" w:cs="Arial"/>
          <w:color w:val="000000"/>
          <w:sz w:val="20"/>
          <w:szCs w:val="20"/>
        </w:rPr>
        <w:t xml:space="preserve">Any donor who requests documentation of the </w:t>
      </w:r>
      <w:r w:rsidR="00873132">
        <w:rPr>
          <w:rFonts w:asciiTheme="minorHAnsi" w:hAnsiTheme="minorHAnsi" w:cs="Arial"/>
          <w:color w:val="000000"/>
          <w:sz w:val="20"/>
          <w:szCs w:val="20"/>
        </w:rPr>
        <w:t>PTSA</w:t>
      </w:r>
      <w:r w:rsidRPr="00982A10">
        <w:rPr>
          <w:rFonts w:asciiTheme="minorHAnsi" w:hAnsiTheme="minorHAnsi" w:cs="Arial"/>
          <w:color w:val="000000"/>
          <w:sz w:val="20"/>
          <w:szCs w:val="20"/>
        </w:rPr>
        <w:t xml:space="preserve">’s tax exempt status </w:t>
      </w:r>
      <w:r w:rsidR="0053263C">
        <w:rPr>
          <w:rFonts w:asciiTheme="minorHAnsi" w:hAnsiTheme="minorHAnsi" w:cs="Arial"/>
          <w:color w:val="000000"/>
          <w:sz w:val="20"/>
          <w:szCs w:val="20"/>
        </w:rPr>
        <w:t xml:space="preserve">should be provided with our PTA </w:t>
      </w:r>
      <w:bookmarkStart w:id="0" w:name="_GoBack"/>
      <w:bookmarkEnd w:id="0"/>
      <w:r w:rsidRPr="00982A10">
        <w:rPr>
          <w:rFonts w:asciiTheme="minorHAnsi" w:hAnsiTheme="minorHAnsi" w:cs="Arial"/>
          <w:color w:val="000000"/>
          <w:sz w:val="20"/>
          <w:szCs w:val="20"/>
        </w:rPr>
        <w:t xml:space="preserve">tax exempt “determination letter.”  A copy of this letter is available </w:t>
      </w:r>
      <w:r w:rsidR="00873132">
        <w:rPr>
          <w:rFonts w:asciiTheme="minorHAnsi" w:hAnsiTheme="minorHAnsi" w:cs="Arial"/>
          <w:color w:val="000000"/>
          <w:sz w:val="20"/>
          <w:szCs w:val="20"/>
        </w:rPr>
        <w:t>from the President or Treasurer</w:t>
      </w:r>
      <w:r w:rsidRPr="00982A10">
        <w:rPr>
          <w:rFonts w:asciiTheme="minorHAnsi" w:hAnsiTheme="minorHAnsi" w:cs="Arial"/>
          <w:color w:val="000000"/>
          <w:sz w:val="20"/>
          <w:szCs w:val="20"/>
        </w:rPr>
        <w:t>.</w:t>
      </w:r>
    </w:p>
    <w:p w14:paraId="17BB1298" w14:textId="77777777" w:rsidR="00F21267" w:rsidRPr="00982A10" w:rsidRDefault="00F21267" w:rsidP="00F21267">
      <w:pPr>
        <w:numPr>
          <w:ilvl w:val="0"/>
          <w:numId w:val="3"/>
        </w:numPr>
        <w:spacing w:before="100" w:beforeAutospacing="1" w:after="100" w:afterAutospacing="1"/>
        <w:rPr>
          <w:rFonts w:asciiTheme="minorHAnsi" w:hAnsiTheme="minorHAnsi" w:cs="Arial"/>
          <w:color w:val="000000"/>
          <w:sz w:val="20"/>
          <w:szCs w:val="20"/>
        </w:rPr>
      </w:pPr>
      <w:r w:rsidRPr="00982A10">
        <w:rPr>
          <w:rFonts w:asciiTheme="minorHAnsi" w:hAnsiTheme="minorHAnsi" w:cs="Arial"/>
          <w:color w:val="000000"/>
          <w:sz w:val="20"/>
          <w:szCs w:val="20"/>
        </w:rPr>
        <w:t xml:space="preserve">Report any donations </w:t>
      </w:r>
      <w:r w:rsidR="00873132">
        <w:rPr>
          <w:rFonts w:asciiTheme="minorHAnsi" w:hAnsiTheme="minorHAnsi" w:cs="Arial"/>
          <w:color w:val="000000"/>
          <w:sz w:val="20"/>
          <w:szCs w:val="20"/>
        </w:rPr>
        <w:t>of cash or in-kind on the</w:t>
      </w:r>
      <w:r w:rsidRPr="00982A10">
        <w:rPr>
          <w:rFonts w:asciiTheme="minorHAnsi" w:hAnsiTheme="minorHAnsi" w:cs="Arial"/>
          <w:color w:val="000000"/>
          <w:sz w:val="20"/>
          <w:szCs w:val="20"/>
        </w:rPr>
        <w:t xml:space="preserve">  </w:t>
      </w:r>
    </w:p>
    <w:p w14:paraId="7EC5164D" w14:textId="77777777" w:rsidR="00CA4BAA" w:rsidRDefault="00F21267" w:rsidP="00873132">
      <w:pPr>
        <w:pStyle w:val="ListParagraph"/>
        <w:numPr>
          <w:ilvl w:val="0"/>
          <w:numId w:val="3"/>
        </w:numPr>
        <w:spacing w:before="100" w:beforeAutospacing="1" w:after="100" w:afterAutospacing="1"/>
        <w:rPr>
          <w:rFonts w:asciiTheme="minorHAnsi" w:hAnsiTheme="minorHAnsi" w:cs="Arial"/>
          <w:color w:val="000000"/>
          <w:sz w:val="20"/>
          <w:szCs w:val="20"/>
        </w:rPr>
      </w:pPr>
      <w:r w:rsidRPr="00873132">
        <w:rPr>
          <w:rFonts w:asciiTheme="minorHAnsi" w:hAnsiTheme="minorHAnsi" w:cs="Arial"/>
          <w:color w:val="000000"/>
          <w:sz w:val="20"/>
          <w:szCs w:val="20"/>
        </w:rPr>
        <w:t xml:space="preserve">Committees who solicit donations are also responsible for producing thank you notes to donors.  Depending on the type of donation, certain wording to satisfy IRS requirements may be necessary; check with the Treasurer.  All thank you notes should be signed by the </w:t>
      </w:r>
      <w:r w:rsidR="00873132" w:rsidRPr="00873132">
        <w:rPr>
          <w:rFonts w:asciiTheme="minorHAnsi" w:hAnsiTheme="minorHAnsi" w:cs="Arial"/>
          <w:color w:val="000000"/>
          <w:sz w:val="20"/>
          <w:szCs w:val="20"/>
        </w:rPr>
        <w:t>PTSA</w:t>
      </w:r>
      <w:r w:rsidRPr="00873132">
        <w:rPr>
          <w:rFonts w:asciiTheme="minorHAnsi" w:hAnsiTheme="minorHAnsi" w:cs="Arial"/>
          <w:color w:val="000000"/>
          <w:sz w:val="20"/>
          <w:szCs w:val="20"/>
        </w:rPr>
        <w:t xml:space="preserve"> President (in addition to or instead of the committee chair who solicited the donation).  Copies of th</w:t>
      </w:r>
      <w:r w:rsidR="00E80C2A">
        <w:rPr>
          <w:rFonts w:asciiTheme="minorHAnsi" w:hAnsiTheme="minorHAnsi" w:cs="Arial"/>
          <w:color w:val="000000"/>
          <w:sz w:val="20"/>
          <w:szCs w:val="20"/>
        </w:rPr>
        <w:t>e Thank Y</w:t>
      </w:r>
      <w:r w:rsidRPr="00873132">
        <w:rPr>
          <w:rFonts w:asciiTheme="minorHAnsi" w:hAnsiTheme="minorHAnsi" w:cs="Arial"/>
          <w:color w:val="000000"/>
          <w:sz w:val="20"/>
          <w:szCs w:val="20"/>
        </w:rPr>
        <w:t>ou notes can be submitted to the Treasurer to satisfy the reporting requirement noted above</w:t>
      </w:r>
      <w:r w:rsidR="00873132" w:rsidRPr="00873132">
        <w:rPr>
          <w:rFonts w:asciiTheme="minorHAnsi" w:hAnsiTheme="minorHAnsi" w:cs="Arial"/>
          <w:color w:val="000000"/>
          <w:sz w:val="20"/>
          <w:szCs w:val="20"/>
        </w:rPr>
        <w:t>.</w:t>
      </w:r>
    </w:p>
    <w:p w14:paraId="69F573F1" w14:textId="77777777" w:rsidR="00A872BC" w:rsidRPr="00873132" w:rsidRDefault="00A872BC" w:rsidP="00873132">
      <w:pPr>
        <w:pStyle w:val="ListParagraph"/>
        <w:numPr>
          <w:ilvl w:val="0"/>
          <w:numId w:val="3"/>
        </w:numPr>
        <w:spacing w:before="100" w:beforeAutospacing="1" w:after="100" w:afterAutospacing="1"/>
        <w:rPr>
          <w:rFonts w:asciiTheme="minorHAnsi" w:hAnsiTheme="minorHAnsi" w:cs="Arial"/>
          <w:color w:val="000000"/>
          <w:sz w:val="20"/>
          <w:szCs w:val="20"/>
        </w:rPr>
      </w:pPr>
      <w:r>
        <w:rPr>
          <w:rFonts w:asciiTheme="minorHAnsi" w:hAnsiTheme="minorHAnsi" w:cs="Arial"/>
          <w:color w:val="000000"/>
          <w:sz w:val="20"/>
          <w:szCs w:val="20"/>
        </w:rPr>
        <w:t>If a Gift Card is given in lieu of products, then you will need to keep detail records along with the receipts for items purchased with the gift card.  See Treasurer for form.</w:t>
      </w:r>
    </w:p>
    <w:p w14:paraId="086DDB04" w14:textId="77777777" w:rsidR="00681CD8" w:rsidRPr="00982A10" w:rsidRDefault="006F60B4">
      <w:pPr>
        <w:rPr>
          <w:rFonts w:asciiTheme="minorHAnsi" w:hAnsiTheme="minorHAnsi"/>
        </w:rPr>
      </w:pPr>
      <w:r>
        <w:rPr>
          <w:rFonts w:asciiTheme="minorHAnsi" w:hAnsiTheme="minorHAnsi"/>
        </w:rPr>
        <w:t>5. JCPSS EMPLOYEES:</w:t>
      </w:r>
    </w:p>
    <w:p w14:paraId="7977E298" w14:textId="77777777" w:rsidR="00CA4BAA" w:rsidRDefault="00CA4BAA">
      <w:pPr>
        <w:rPr>
          <w:rFonts w:asciiTheme="minorHAnsi" w:hAnsiTheme="minorHAnsi"/>
        </w:rPr>
      </w:pPr>
    </w:p>
    <w:p w14:paraId="073CDFA0" w14:textId="77777777" w:rsidR="006F60B4" w:rsidRPr="006F60B4" w:rsidRDefault="006F60B4" w:rsidP="006F60B4">
      <w:pPr>
        <w:pStyle w:val="Header"/>
        <w:numPr>
          <w:ilvl w:val="0"/>
          <w:numId w:val="6"/>
        </w:numPr>
        <w:jc w:val="both"/>
        <w:rPr>
          <w:rFonts w:asciiTheme="minorHAnsi" w:hAnsiTheme="minorHAnsi"/>
          <w:sz w:val="20"/>
          <w:szCs w:val="20"/>
        </w:rPr>
      </w:pPr>
      <w:r w:rsidRPr="006F60B4">
        <w:rPr>
          <w:rFonts w:asciiTheme="minorHAnsi" w:hAnsiTheme="minorHAnsi"/>
          <w:sz w:val="20"/>
          <w:szCs w:val="20"/>
        </w:rPr>
        <w:t xml:space="preserve">PTSAs should not pay Johnston County Schools’ employees directly when they work at an event for the organization. </w:t>
      </w:r>
    </w:p>
    <w:p w14:paraId="455BC116" w14:textId="77777777" w:rsidR="006F60B4" w:rsidRPr="006F60B4" w:rsidRDefault="006F60B4" w:rsidP="006F60B4">
      <w:pPr>
        <w:pStyle w:val="Header"/>
        <w:numPr>
          <w:ilvl w:val="0"/>
          <w:numId w:val="6"/>
        </w:numPr>
        <w:jc w:val="both"/>
        <w:rPr>
          <w:rFonts w:asciiTheme="minorHAnsi" w:hAnsiTheme="minorHAnsi"/>
          <w:sz w:val="20"/>
          <w:szCs w:val="20"/>
        </w:rPr>
      </w:pPr>
      <w:r w:rsidRPr="006F60B4">
        <w:rPr>
          <w:rFonts w:asciiTheme="minorHAnsi" w:hAnsiTheme="minorHAnsi"/>
          <w:sz w:val="20"/>
          <w:szCs w:val="20"/>
        </w:rPr>
        <w:t>If pay is due the employees must be paid through the county’s centralized payroll department.  The school’s bookkeeper will need to determine the total amount of the employee’s salary (including overtime if applicable), benefits, etc. that will be due to the employee.</w:t>
      </w:r>
    </w:p>
    <w:p w14:paraId="6C0B392A" w14:textId="77777777" w:rsidR="006F60B4" w:rsidRPr="006F60B4" w:rsidRDefault="006F60B4" w:rsidP="006F60B4">
      <w:pPr>
        <w:pStyle w:val="Header"/>
        <w:numPr>
          <w:ilvl w:val="0"/>
          <w:numId w:val="6"/>
        </w:numPr>
        <w:jc w:val="both"/>
        <w:rPr>
          <w:rFonts w:asciiTheme="minorHAnsi" w:hAnsiTheme="minorHAnsi"/>
          <w:sz w:val="20"/>
          <w:szCs w:val="20"/>
        </w:rPr>
      </w:pPr>
      <w:r w:rsidRPr="006F60B4">
        <w:rPr>
          <w:rFonts w:asciiTheme="minorHAnsi" w:hAnsiTheme="minorHAnsi"/>
          <w:sz w:val="20"/>
          <w:szCs w:val="20"/>
        </w:rPr>
        <w:t>The PTSA will make the payment to Johnston County Schools. (The employee will then receive the amount due to them through normal payroll procedures.)</w:t>
      </w:r>
    </w:p>
    <w:p w14:paraId="059CE7BD" w14:textId="77777777" w:rsidR="006F60B4" w:rsidRDefault="006F60B4" w:rsidP="006F60B4">
      <w:pPr>
        <w:pStyle w:val="Header"/>
        <w:jc w:val="both"/>
      </w:pPr>
    </w:p>
    <w:p w14:paraId="6F72EB4A" w14:textId="77777777" w:rsidR="00CA4BAA" w:rsidRPr="00982A10" w:rsidRDefault="00CA4BAA">
      <w:pPr>
        <w:rPr>
          <w:rFonts w:asciiTheme="minorHAnsi" w:hAnsiTheme="minorHAnsi"/>
        </w:rPr>
      </w:pPr>
    </w:p>
    <w:p w14:paraId="26B9677A" w14:textId="77777777" w:rsidR="00CA4BAA" w:rsidRDefault="006F60B4">
      <w:pPr>
        <w:rPr>
          <w:rFonts w:asciiTheme="minorHAnsi" w:hAnsiTheme="minorHAnsi"/>
        </w:rPr>
      </w:pPr>
      <w:r>
        <w:rPr>
          <w:rFonts w:asciiTheme="minorHAnsi" w:hAnsiTheme="minorHAnsi"/>
        </w:rPr>
        <w:t xml:space="preserve"> </w:t>
      </w:r>
    </w:p>
    <w:p w14:paraId="31C374E2" w14:textId="77777777" w:rsidR="006F60B4" w:rsidRDefault="006F60B4">
      <w:pPr>
        <w:rPr>
          <w:rFonts w:asciiTheme="minorHAnsi" w:hAnsiTheme="minorHAnsi"/>
        </w:rPr>
      </w:pPr>
    </w:p>
    <w:p w14:paraId="3267D978" w14:textId="77777777" w:rsidR="006F60B4" w:rsidRPr="00982A10" w:rsidRDefault="006F60B4">
      <w:pPr>
        <w:rPr>
          <w:rFonts w:asciiTheme="minorHAnsi" w:hAnsiTheme="minorHAnsi"/>
        </w:rPr>
      </w:pPr>
    </w:p>
    <w:p w14:paraId="550EA27D" w14:textId="77777777" w:rsidR="00CA4BAA" w:rsidRPr="00982A10" w:rsidRDefault="00CA4BAA">
      <w:pPr>
        <w:rPr>
          <w:rFonts w:asciiTheme="minorHAnsi" w:hAnsiTheme="minorHAnsi"/>
        </w:rPr>
      </w:pPr>
    </w:p>
    <w:p w14:paraId="2D7C83B5" w14:textId="77777777" w:rsidR="00CA4BAA" w:rsidRPr="00982A10" w:rsidRDefault="00CA4BAA">
      <w:pPr>
        <w:rPr>
          <w:rFonts w:asciiTheme="minorHAnsi" w:hAnsiTheme="minorHAnsi"/>
        </w:rPr>
      </w:pPr>
    </w:p>
    <w:p w14:paraId="1CD5789E" w14:textId="77777777" w:rsidR="00CA4BAA" w:rsidRPr="00982A10" w:rsidRDefault="00CA4BAA">
      <w:pPr>
        <w:rPr>
          <w:rFonts w:asciiTheme="minorHAnsi" w:hAnsiTheme="minorHAnsi"/>
        </w:rPr>
      </w:pPr>
    </w:p>
    <w:p w14:paraId="44811246" w14:textId="77777777" w:rsidR="00CA4BAA" w:rsidRPr="00982A10" w:rsidRDefault="00CA4BAA">
      <w:pPr>
        <w:rPr>
          <w:rFonts w:asciiTheme="minorHAnsi" w:hAnsiTheme="minorHAnsi"/>
        </w:rPr>
      </w:pPr>
    </w:p>
    <w:p w14:paraId="26A6EF35" w14:textId="77777777" w:rsidR="00CA4BAA" w:rsidRPr="00982A10" w:rsidRDefault="00CA4BAA">
      <w:pPr>
        <w:rPr>
          <w:rFonts w:asciiTheme="minorHAnsi" w:hAnsiTheme="minorHAnsi"/>
        </w:rPr>
      </w:pPr>
    </w:p>
    <w:sectPr w:rsidR="00CA4BAA" w:rsidRPr="00982A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C3D55" w14:textId="77777777" w:rsidR="00F423BC" w:rsidRDefault="00F423BC" w:rsidP="00306757">
      <w:r>
        <w:separator/>
      </w:r>
    </w:p>
  </w:endnote>
  <w:endnote w:type="continuationSeparator" w:id="0">
    <w:p w14:paraId="4745E9A8" w14:textId="77777777" w:rsidR="00F423BC" w:rsidRDefault="00F423BC" w:rsidP="0030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3EBFB" w14:textId="77777777" w:rsidR="00F423BC" w:rsidRDefault="00F423BC" w:rsidP="00306757">
      <w:r>
        <w:separator/>
      </w:r>
    </w:p>
  </w:footnote>
  <w:footnote w:type="continuationSeparator" w:id="0">
    <w:p w14:paraId="065D07F6" w14:textId="77777777" w:rsidR="00F423BC" w:rsidRDefault="00F423BC" w:rsidP="00306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FDEDA" w14:textId="27B9FC29" w:rsidR="00306757" w:rsidRPr="00306757" w:rsidRDefault="00351774" w:rsidP="00306757">
    <w:pPr>
      <w:jc w:val="center"/>
      <w:outlineLvl w:val="0"/>
      <w:rPr>
        <w:rFonts w:asciiTheme="minorHAnsi" w:hAnsiTheme="minorHAnsi" w:cs="Arial"/>
        <w:b/>
        <w:bCs/>
        <w:color w:val="000000"/>
        <w:sz w:val="32"/>
        <w:szCs w:val="32"/>
      </w:rPr>
    </w:pPr>
    <w:r>
      <w:rPr>
        <w:rFonts w:asciiTheme="minorHAnsi" w:hAnsiTheme="minorHAnsi" w:cs="Arial"/>
        <w:b/>
        <w:bCs/>
        <w:color w:val="000000"/>
        <w:sz w:val="32"/>
        <w:szCs w:val="32"/>
      </w:rPr>
      <w:t>Corinth Holders High School</w:t>
    </w:r>
    <w:r w:rsidR="00306757" w:rsidRPr="00306757">
      <w:rPr>
        <w:rFonts w:asciiTheme="minorHAnsi" w:hAnsiTheme="minorHAnsi" w:cs="Arial"/>
        <w:b/>
        <w:bCs/>
        <w:color w:val="000000"/>
        <w:sz w:val="32"/>
        <w:szCs w:val="32"/>
      </w:rPr>
      <w:t xml:space="preserve"> PTSA</w:t>
    </w:r>
  </w:p>
  <w:p w14:paraId="7455475B" w14:textId="77777777" w:rsidR="00306757" w:rsidRDefault="00306757" w:rsidP="00306757">
    <w:pPr>
      <w:jc w:val="center"/>
      <w:outlineLvl w:val="0"/>
    </w:pPr>
    <w:r w:rsidRPr="00306757">
      <w:rPr>
        <w:rFonts w:asciiTheme="minorHAnsi" w:hAnsiTheme="minorHAnsi" w:cs="Arial"/>
        <w:b/>
        <w:bCs/>
        <w:color w:val="000000"/>
        <w:sz w:val="32"/>
        <w:szCs w:val="32"/>
      </w:rPr>
      <w:t>Monetary Policies and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0695"/>
    <w:multiLevelType w:val="hybridMultilevel"/>
    <w:tmpl w:val="3F88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34457"/>
    <w:multiLevelType w:val="multilevel"/>
    <w:tmpl w:val="ECC4B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50199"/>
    <w:multiLevelType w:val="multilevel"/>
    <w:tmpl w:val="DEF0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C75D9"/>
    <w:multiLevelType w:val="hybridMultilevel"/>
    <w:tmpl w:val="9AD4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30D33"/>
    <w:multiLevelType w:val="multilevel"/>
    <w:tmpl w:val="2654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7976CD"/>
    <w:multiLevelType w:val="hybridMultilevel"/>
    <w:tmpl w:val="DBDA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D8"/>
    <w:rsid w:val="00191536"/>
    <w:rsid w:val="002454DF"/>
    <w:rsid w:val="00272C68"/>
    <w:rsid w:val="00273EC9"/>
    <w:rsid w:val="00306757"/>
    <w:rsid w:val="00351774"/>
    <w:rsid w:val="003A0A4D"/>
    <w:rsid w:val="0053263C"/>
    <w:rsid w:val="00600E4F"/>
    <w:rsid w:val="00681CD8"/>
    <w:rsid w:val="006F60B4"/>
    <w:rsid w:val="00873132"/>
    <w:rsid w:val="00967A37"/>
    <w:rsid w:val="00982A10"/>
    <w:rsid w:val="00991C11"/>
    <w:rsid w:val="00A872BC"/>
    <w:rsid w:val="00CA4BAA"/>
    <w:rsid w:val="00CC1CF0"/>
    <w:rsid w:val="00D67E5C"/>
    <w:rsid w:val="00D75692"/>
    <w:rsid w:val="00DD4917"/>
    <w:rsid w:val="00E80C2A"/>
    <w:rsid w:val="00F21267"/>
    <w:rsid w:val="00F4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CB9E"/>
  <w15:chartTrackingRefBased/>
  <w15:docId w15:val="{13F6013B-93E6-4C80-B8BE-CBCFCC8F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C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757"/>
    <w:pPr>
      <w:tabs>
        <w:tab w:val="center" w:pos="4680"/>
        <w:tab w:val="right" w:pos="9360"/>
      </w:tabs>
    </w:pPr>
  </w:style>
  <w:style w:type="character" w:customStyle="1" w:styleId="HeaderChar">
    <w:name w:val="Header Char"/>
    <w:basedOn w:val="DefaultParagraphFont"/>
    <w:link w:val="Header"/>
    <w:uiPriority w:val="99"/>
    <w:rsid w:val="003067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6757"/>
    <w:pPr>
      <w:tabs>
        <w:tab w:val="center" w:pos="4680"/>
        <w:tab w:val="right" w:pos="9360"/>
      </w:tabs>
    </w:pPr>
  </w:style>
  <w:style w:type="character" w:customStyle="1" w:styleId="FooterChar">
    <w:name w:val="Footer Char"/>
    <w:basedOn w:val="DefaultParagraphFont"/>
    <w:link w:val="Footer"/>
    <w:uiPriority w:val="99"/>
    <w:rsid w:val="00306757"/>
    <w:rPr>
      <w:rFonts w:ascii="Times New Roman" w:eastAsia="Times New Roman" w:hAnsi="Times New Roman" w:cs="Times New Roman"/>
      <w:sz w:val="24"/>
      <w:szCs w:val="24"/>
    </w:rPr>
  </w:style>
  <w:style w:type="paragraph" w:styleId="ListParagraph">
    <w:name w:val="List Paragraph"/>
    <w:basedOn w:val="Normal"/>
    <w:uiPriority w:val="34"/>
    <w:qFormat/>
    <w:rsid w:val="00F21267"/>
    <w:pPr>
      <w:ind w:left="720"/>
      <w:contextualSpacing/>
    </w:pPr>
  </w:style>
  <w:style w:type="paragraph" w:styleId="Revision">
    <w:name w:val="Revision"/>
    <w:hidden/>
    <w:uiPriority w:val="99"/>
    <w:semiHidden/>
    <w:rsid w:val="0035177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707361">
      <w:bodyDiv w:val="1"/>
      <w:marLeft w:val="0"/>
      <w:marRight w:val="0"/>
      <w:marTop w:val="0"/>
      <w:marBottom w:val="0"/>
      <w:divBdr>
        <w:top w:val="none" w:sz="0" w:space="0" w:color="auto"/>
        <w:left w:val="none" w:sz="0" w:space="0" w:color="auto"/>
        <w:bottom w:val="none" w:sz="0" w:space="0" w:color="auto"/>
        <w:right w:val="none" w:sz="0" w:space="0" w:color="auto"/>
      </w:divBdr>
    </w:div>
    <w:div w:id="20832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Reynolds-Jones</dc:creator>
  <cp:keywords/>
  <dc:description/>
  <cp:lastModifiedBy>Sandy Reynolds-Jones</cp:lastModifiedBy>
  <cp:revision>3</cp:revision>
  <cp:lastPrinted>2018-05-28T17:53:00Z</cp:lastPrinted>
  <dcterms:created xsi:type="dcterms:W3CDTF">2018-05-28T17:53:00Z</dcterms:created>
  <dcterms:modified xsi:type="dcterms:W3CDTF">2018-07-16T13:09:00Z</dcterms:modified>
</cp:coreProperties>
</file>